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rPr>
          <w:rFonts w:hint="eastAsia"/>
          <w:sz w:val="32"/>
          <w:lang w:val="en-US"/>
        </w:rPr>
      </w:pPr>
      <w:r>
        <w:rPr>
          <w:sz w:val="28"/>
          <w:lang w:val="en-US"/>
        </w:rPr>
        <w:t>Author Instructions for I</w:t>
      </w:r>
      <w:r>
        <w:rPr>
          <w:rFonts w:hint="eastAsia"/>
          <w:sz w:val="28"/>
          <w:lang w:val="en-US"/>
        </w:rPr>
        <w:t>WJT-20</w:t>
      </w:r>
      <w:r>
        <w:rPr>
          <w:sz w:val="28"/>
          <w:lang w:val="en-US"/>
        </w:rPr>
        <w:t>2</w:t>
      </w:r>
      <w:r>
        <w:rPr>
          <w:rFonts w:hint="eastAsia"/>
          <w:sz w:val="28"/>
          <w:lang w:val="en-US" w:eastAsia="zh-CN"/>
        </w:rPr>
        <w:t>4</w:t>
      </w:r>
      <w:r>
        <w:rPr>
          <w:sz w:val="28"/>
          <w:lang w:val="en-US"/>
        </w:rPr>
        <w:t xml:space="preserve"> </w:t>
      </w:r>
      <w:r>
        <w:rPr>
          <w:rFonts w:hint="eastAsia"/>
          <w:sz w:val="28"/>
          <w:lang w:val="en-US"/>
        </w:rPr>
        <w:t xml:space="preserve">Camera-Ready </w:t>
      </w:r>
      <w:r>
        <w:rPr>
          <w:sz w:val="28"/>
          <w:lang w:val="en-US"/>
        </w:rPr>
        <w:t>P</w:t>
      </w:r>
      <w:r>
        <w:rPr>
          <w:rFonts w:hint="eastAsia"/>
          <w:sz w:val="28"/>
          <w:lang w:val="en-US"/>
        </w:rPr>
        <w:t>aper Preparation</w:t>
      </w:r>
    </w:p>
    <w:p>
      <w:pPr>
        <w:snapToGrid w:val="0"/>
        <w:rPr>
          <w:sz w:val="24"/>
        </w:rPr>
      </w:pPr>
    </w:p>
    <w:p>
      <w:pPr>
        <w:pStyle w:val="4"/>
        <w:rPr>
          <w:rFonts w:hint="eastAsia" w:ascii="Times New Roman" w:hAnsi="Times New Roman"/>
          <w:i w:val="0"/>
        </w:rPr>
      </w:pPr>
      <w:r>
        <w:rPr>
          <w:rFonts w:hint="eastAsia" w:ascii="Times New Roman" w:hAnsi="Times New Roman"/>
          <w:i w:val="0"/>
          <w:sz w:val="24"/>
        </w:rPr>
        <w:t>First Name Last Name</w:t>
      </w:r>
      <w:r>
        <w:rPr>
          <w:rFonts w:hint="eastAsia" w:ascii="Times New Roman" w:hAnsi="Times New Roman"/>
          <w:i w:val="0"/>
          <w:sz w:val="24"/>
          <w:vertAlign w:val="superscript"/>
        </w:rPr>
        <w:t>1</w:t>
      </w:r>
      <w:r>
        <w:rPr>
          <w:rFonts w:hint="eastAsia" w:ascii="Times New Roman" w:hAnsi="Times New Roman"/>
          <w:i w:val="0"/>
          <w:sz w:val="24"/>
        </w:rPr>
        <w:t>, First Name Last Name</w:t>
      </w:r>
      <w:r>
        <w:rPr>
          <w:rFonts w:hint="eastAsia" w:ascii="Times New Roman" w:hAnsi="Times New Roman"/>
          <w:i w:val="0"/>
          <w:sz w:val="24"/>
          <w:vertAlign w:val="superscript"/>
        </w:rPr>
        <w:t>2</w:t>
      </w:r>
      <w:r>
        <w:rPr>
          <w:rFonts w:hint="eastAsia" w:ascii="Times New Roman" w:hAnsi="Times New Roman"/>
          <w:i w:val="0"/>
          <w:sz w:val="24"/>
        </w:rPr>
        <w:t xml:space="preserve">, </w:t>
      </w:r>
      <w:r>
        <w:rPr>
          <w:rFonts w:ascii="Times New Roman" w:hAnsi="Times New Roman"/>
          <w:i w:val="0"/>
          <w:sz w:val="24"/>
        </w:rPr>
        <w:t>……</w:t>
      </w:r>
    </w:p>
    <w:p>
      <w:pPr>
        <w:pStyle w:val="4"/>
        <w:rPr>
          <w:rFonts w:hint="eastAsia" w:ascii="Times New Roman" w:hAnsi="Times New Roman"/>
          <w:i w:val="0"/>
        </w:rPr>
      </w:pPr>
    </w:p>
    <w:p>
      <w:pPr>
        <w:pStyle w:val="4"/>
        <w:ind w:left="420"/>
        <w:rPr>
          <w:rFonts w:hint="eastAsia" w:ascii="Times New Roman" w:hAnsi="Times New Roman"/>
          <w:i w:val="0"/>
        </w:rPr>
      </w:pPr>
      <w:r>
        <w:rPr>
          <w:rFonts w:hint="eastAsia" w:ascii="Times New Roman" w:hAnsi="Times New Roman"/>
          <w:i w:val="0"/>
          <w:vertAlign w:val="superscript"/>
        </w:rPr>
        <w:t>1</w:t>
      </w:r>
      <w:r>
        <w:rPr>
          <w:rFonts w:hint="eastAsia" w:ascii="Times New Roman" w:hAnsi="Times New Roman"/>
          <w:i w:val="0"/>
        </w:rPr>
        <w:t>Author</w:t>
      </w:r>
      <w:r>
        <w:rPr>
          <w:rFonts w:ascii="Times New Roman" w:hAnsi="Times New Roman"/>
          <w:i w:val="0"/>
        </w:rPr>
        <w:t>’</w:t>
      </w:r>
      <w:r>
        <w:rPr>
          <w:rFonts w:hint="eastAsia" w:ascii="Times New Roman" w:hAnsi="Times New Roman"/>
          <w:i w:val="0"/>
        </w:rPr>
        <w:t>s affiliation and address</w:t>
      </w:r>
    </w:p>
    <w:p>
      <w:pPr>
        <w:pStyle w:val="4"/>
        <w:ind w:left="420"/>
        <w:rPr>
          <w:rFonts w:hint="eastAsia" w:ascii="Times New Roman" w:hAnsi="Times New Roman"/>
          <w:i w:val="0"/>
        </w:rPr>
      </w:pPr>
      <w:r>
        <w:rPr>
          <w:rFonts w:hint="eastAsia" w:ascii="Times New Roman" w:hAnsi="Times New Roman"/>
          <w:i w:val="0"/>
          <w:vertAlign w:val="superscript"/>
        </w:rPr>
        <w:t>2</w:t>
      </w:r>
      <w:r>
        <w:rPr>
          <w:rFonts w:hint="eastAsia" w:ascii="Times New Roman" w:hAnsi="Times New Roman"/>
          <w:i w:val="0"/>
        </w:rPr>
        <w:t xml:space="preserve"> Author</w:t>
      </w:r>
      <w:r>
        <w:rPr>
          <w:rFonts w:ascii="Times New Roman" w:hAnsi="Times New Roman"/>
          <w:i w:val="0"/>
        </w:rPr>
        <w:t>’</w:t>
      </w:r>
      <w:r>
        <w:rPr>
          <w:rFonts w:hint="eastAsia" w:ascii="Times New Roman" w:hAnsi="Times New Roman"/>
          <w:i w:val="0"/>
        </w:rPr>
        <w:t>s affiliation and address</w:t>
      </w:r>
    </w:p>
    <w:p>
      <w:pPr>
        <w:pStyle w:val="4"/>
        <w:rPr>
          <w:rFonts w:hint="eastAsia" w:ascii="Times New Roman" w:hAnsi="Times New Roman"/>
          <w:i w:val="0"/>
        </w:rPr>
      </w:pPr>
      <w:r>
        <w:rPr>
          <w:rFonts w:hint="eastAsia" w:ascii="Times New Roman" w:hAnsi="Times New Roman"/>
          <w:i w:val="0"/>
        </w:rPr>
        <w:t>Telephone, fax numbers and e-mail address of the corresponding author</w:t>
      </w:r>
    </w:p>
    <w:p>
      <w:pPr>
        <w:snapToGrid w:val="0"/>
        <w:rPr>
          <w:rFonts w:hint="eastAsia"/>
          <w:sz w:val="20"/>
        </w:rPr>
      </w:pPr>
    </w:p>
    <w:p>
      <w:pPr>
        <w:snapToGrid w:val="0"/>
        <w:rPr>
          <w:rFonts w:hint="eastAsia"/>
          <w:sz w:val="20"/>
        </w:rPr>
      </w:pPr>
    </w:p>
    <w:p>
      <w:pPr>
        <w:snapToGrid w:val="0"/>
        <w:rPr>
          <w:b/>
          <w:sz w:val="20"/>
        </w:rPr>
        <w:sectPr>
          <w:pgSz w:w="11907" w:h="16840"/>
          <w:pgMar w:top="1440" w:right="1080" w:bottom="1440" w:left="1080" w:header="851" w:footer="992" w:gutter="0"/>
          <w:cols w:space="720" w:num="1"/>
          <w:docGrid w:type="linesAndChars" w:linePitch="312" w:charSpace="0"/>
        </w:sectPr>
      </w:pPr>
    </w:p>
    <w:p>
      <w:pPr>
        <w:pStyle w:val="2"/>
        <w:jc w:val="center"/>
        <w:rPr>
          <w:rFonts w:hint="eastAsia"/>
          <w:b/>
          <w:bCs/>
        </w:rPr>
      </w:pPr>
      <w:r>
        <w:rPr>
          <w:rFonts w:hint="eastAsia"/>
          <w:b/>
          <w:bCs/>
        </w:rPr>
        <w:t>Abstract</w:t>
      </w:r>
    </w:p>
    <w:p>
      <w:pPr>
        <w:rPr>
          <w:rFonts w:hint="eastAsia"/>
        </w:rPr>
      </w:pPr>
    </w:p>
    <w:p>
      <w:pPr>
        <w:pStyle w:val="2"/>
        <w:rPr>
          <w:rFonts w:hint="eastAsia"/>
          <w:kern w:val="0"/>
        </w:rPr>
      </w:pPr>
      <w:r>
        <w:rPr>
          <w:rFonts w:hint="eastAsia"/>
          <w:kern w:val="0"/>
        </w:rPr>
        <w:t xml:space="preserve">     </w:t>
      </w:r>
      <w:r>
        <w:rPr>
          <w:kern w:val="0"/>
        </w:rPr>
        <w:t>These instructions are intended to provide basic</w:t>
      </w:r>
      <w:r>
        <w:rPr>
          <w:rFonts w:hint="eastAsia"/>
          <w:kern w:val="0"/>
        </w:rPr>
        <w:t xml:space="preserve"> </w:t>
      </w:r>
      <w:r>
        <w:rPr>
          <w:kern w:val="0"/>
        </w:rPr>
        <w:t xml:space="preserve">guidelines for preparing </w:t>
      </w:r>
      <w:r>
        <w:rPr>
          <w:rFonts w:hint="eastAsia"/>
          <w:kern w:val="0"/>
        </w:rPr>
        <w:t xml:space="preserve">camera-ready </w:t>
      </w:r>
      <w:r>
        <w:rPr>
          <w:kern w:val="0"/>
        </w:rPr>
        <w:t>papers for submission</w:t>
      </w:r>
      <w:r>
        <w:rPr>
          <w:rFonts w:hint="eastAsia"/>
          <w:kern w:val="0"/>
        </w:rPr>
        <w:t xml:space="preserve"> to </w:t>
      </w:r>
      <w:r>
        <w:rPr>
          <w:rFonts w:hint="eastAsia"/>
        </w:rPr>
        <w:t xml:space="preserve">the </w:t>
      </w:r>
      <w:r>
        <w:rPr>
          <w:rFonts w:hint="eastAsia"/>
          <w:lang w:val="en-US" w:eastAsia="zh-CN"/>
        </w:rPr>
        <w:t>20</w:t>
      </w:r>
      <w:r>
        <w:t xml:space="preserve">th </w:t>
      </w:r>
      <w:r>
        <w:rPr>
          <w:rFonts w:hint="eastAsia"/>
        </w:rPr>
        <w:t>I</w:t>
      </w:r>
      <w:r>
        <w:t xml:space="preserve">nternational </w:t>
      </w:r>
      <w:r>
        <w:rPr>
          <w:rFonts w:hint="eastAsia"/>
        </w:rPr>
        <w:t>Workshop</w:t>
      </w:r>
      <w:r>
        <w:t xml:space="preserve"> on</w:t>
      </w:r>
      <w:r>
        <w:rPr>
          <w:rFonts w:hint="eastAsia"/>
        </w:rPr>
        <w:t xml:space="preserve"> Junction</w:t>
      </w:r>
      <w:r>
        <w:t xml:space="preserve"> Technology</w:t>
      </w:r>
      <w:r>
        <w:rPr>
          <w:rFonts w:hint="eastAsia"/>
        </w:rPr>
        <w:t xml:space="preserve"> (IWJT</w:t>
      </w:r>
      <w:r>
        <w:t>–20</w:t>
      </w:r>
      <w:r>
        <w:rPr>
          <w:rFonts w:hint="eastAsia"/>
          <w:lang w:val="en-US" w:eastAsia="zh-CN"/>
        </w:rPr>
        <w:t>24</w:t>
      </w:r>
      <w:r>
        <w:rPr>
          <w:rFonts w:hint="eastAsia"/>
        </w:rPr>
        <w:t>)</w:t>
      </w:r>
      <w:r>
        <w:rPr>
          <w:kern w:val="0"/>
        </w:rPr>
        <w:t>.</w:t>
      </w:r>
      <w:r>
        <w:rPr>
          <w:rFonts w:hint="eastAsia"/>
          <w:kern w:val="0"/>
        </w:rPr>
        <w:t xml:space="preserve"> The authors are responsible for the content and style of the contribution. Deadline for full</w:t>
      </w:r>
      <w:r>
        <w:rPr>
          <w:kern w:val="0"/>
        </w:rPr>
        <w:t>-length</w:t>
      </w:r>
      <w:r>
        <w:rPr>
          <w:rFonts w:hint="eastAsia"/>
          <w:kern w:val="0"/>
        </w:rPr>
        <w:t xml:space="preserve"> paper </w:t>
      </w:r>
      <w:r>
        <w:rPr>
          <w:rFonts w:hint="eastAsia"/>
          <w:kern w:val="0"/>
          <w:lang w:val="en-US" w:eastAsia="zh-CN"/>
        </w:rPr>
        <w:t xml:space="preserve">is Mar. 15 </w:t>
      </w:r>
      <w:r>
        <w:rPr>
          <w:rFonts w:hint="eastAsia"/>
          <w:kern w:val="0"/>
        </w:rPr>
        <w:t xml:space="preserve">and late news submission is </w:t>
      </w:r>
      <w:r>
        <w:rPr>
          <w:rFonts w:hint="eastAsia"/>
          <w:kern w:val="0"/>
          <w:lang w:val="en-US" w:eastAsia="zh-CN"/>
        </w:rPr>
        <w:t>May</w:t>
      </w:r>
      <w:r>
        <w:rPr>
          <w:rFonts w:hint="eastAsia"/>
          <w:kern w:val="0"/>
        </w:rPr>
        <w:t xml:space="preserve">. </w:t>
      </w:r>
      <w:r>
        <w:rPr>
          <w:rFonts w:hint="eastAsia"/>
          <w:kern w:val="0"/>
          <w:lang w:val="en-US" w:eastAsia="zh-CN"/>
        </w:rPr>
        <w:t>31</w:t>
      </w:r>
      <w:r>
        <w:rPr>
          <w:rFonts w:hint="eastAsia"/>
          <w:kern w:val="0"/>
        </w:rPr>
        <w:t>, 20</w:t>
      </w:r>
      <w:r>
        <w:rPr>
          <w:rFonts w:hint="eastAsia"/>
          <w:kern w:val="0"/>
          <w:lang w:val="en-US" w:eastAsia="zh-CN"/>
        </w:rPr>
        <w:t>24</w:t>
      </w:r>
      <w:r>
        <w:rPr>
          <w:rFonts w:hint="eastAsia"/>
          <w:kern w:val="0"/>
        </w:rPr>
        <w:t>.</w:t>
      </w:r>
    </w:p>
    <w:p>
      <w:pPr>
        <w:pStyle w:val="2"/>
        <w:rPr>
          <w:rFonts w:hint="eastAsia"/>
          <w:kern w:val="0"/>
        </w:rPr>
      </w:pPr>
    </w:p>
    <w:p>
      <w:pPr>
        <w:pStyle w:val="2"/>
        <w:jc w:val="center"/>
        <w:rPr>
          <w:rFonts w:hint="eastAsia"/>
          <w:b/>
        </w:rPr>
      </w:pPr>
      <w:r>
        <w:rPr>
          <w:rFonts w:hint="eastAsia"/>
          <w:b/>
        </w:rPr>
        <w:t>1. Paper preparation and submission</w:t>
      </w:r>
    </w:p>
    <w:p>
      <w:pPr>
        <w:pStyle w:val="2"/>
        <w:rPr>
          <w:rFonts w:hint="eastAsia"/>
        </w:rPr>
      </w:pPr>
    </w:p>
    <w:p>
      <w:pPr>
        <w:pStyle w:val="2"/>
        <w:rPr>
          <w:rFonts w:hint="eastAsia"/>
          <w:kern w:val="0"/>
        </w:rPr>
      </w:pPr>
      <w:r>
        <w:rPr>
          <w:rFonts w:hint="eastAsia"/>
          <w:kern w:val="0"/>
        </w:rPr>
        <w:t xml:space="preserve">     </w:t>
      </w:r>
      <w:r>
        <w:rPr>
          <w:kern w:val="0"/>
        </w:rPr>
        <w:t>Please use the following formats for preparation of</w:t>
      </w:r>
      <w:r>
        <w:rPr>
          <w:rFonts w:hint="eastAsia"/>
          <w:kern w:val="0"/>
        </w:rPr>
        <w:t xml:space="preserve"> the </w:t>
      </w:r>
      <w:r>
        <w:rPr>
          <w:kern w:val="0"/>
        </w:rPr>
        <w:t>manuscript</w:t>
      </w:r>
      <w:r>
        <w:rPr>
          <w:rFonts w:hint="eastAsia"/>
          <w:kern w:val="0"/>
        </w:rPr>
        <w:t xml:space="preserve">: </w:t>
      </w:r>
      <w:r>
        <w:rPr>
          <w:rFonts w:hint="eastAsia"/>
          <w:b/>
          <w:kern w:val="0"/>
        </w:rPr>
        <w:t xml:space="preserve">Microsoft word </w:t>
      </w:r>
      <w:r>
        <w:rPr>
          <w:rFonts w:hint="eastAsia"/>
          <w:bCs/>
          <w:kern w:val="0"/>
        </w:rPr>
        <w:t>and</w:t>
      </w:r>
      <w:r>
        <w:rPr>
          <w:rFonts w:hint="eastAsia"/>
          <w:b/>
          <w:kern w:val="0"/>
        </w:rPr>
        <w:t xml:space="preserve"> </w:t>
      </w:r>
      <w:r>
        <w:rPr>
          <w:b/>
          <w:kern w:val="0"/>
        </w:rPr>
        <w:t>Adobe</w:t>
      </w:r>
      <w:r>
        <w:rPr>
          <w:b/>
          <w:color w:val="FF0000"/>
          <w:kern w:val="0"/>
        </w:rPr>
        <w:t xml:space="preserve"> </w:t>
      </w:r>
      <w:r>
        <w:rPr>
          <w:rFonts w:hint="eastAsia"/>
          <w:b/>
          <w:kern w:val="0"/>
        </w:rPr>
        <w:t>PDF.</w:t>
      </w:r>
      <w:r>
        <w:rPr>
          <w:rFonts w:hint="eastAsia"/>
          <w:kern w:val="0"/>
        </w:rPr>
        <w:t xml:space="preserve"> </w:t>
      </w:r>
    </w:p>
    <w:p>
      <w:pPr>
        <w:pStyle w:val="2"/>
        <w:rPr>
          <w:rFonts w:hint="eastAsia"/>
          <w:kern w:val="0"/>
        </w:rPr>
      </w:pPr>
      <w:r>
        <w:rPr>
          <w:rFonts w:hint="eastAsia"/>
          <w:kern w:val="0"/>
        </w:rPr>
        <w:t xml:space="preserve">     </w:t>
      </w:r>
      <w:r>
        <w:rPr>
          <w:kern w:val="0"/>
        </w:rPr>
        <w:t xml:space="preserve">Then please </w:t>
      </w:r>
      <w:r>
        <w:rPr>
          <w:rFonts w:hint="eastAsia"/>
          <w:kern w:val="0"/>
        </w:rPr>
        <w:t xml:space="preserve">submit your paper </w:t>
      </w:r>
      <w:r>
        <w:rPr>
          <w:color w:val="FF0000"/>
          <w:kern w:val="0"/>
        </w:rPr>
        <w:t>WITHOUT page numbers</w:t>
      </w:r>
      <w:r>
        <w:rPr>
          <w:kern w:val="0"/>
        </w:rPr>
        <w:t>, compatible with IEEE Xplore®</w:t>
      </w:r>
      <w:r>
        <w:rPr>
          <w:color w:val="FF0000"/>
          <w:kern w:val="0"/>
        </w:rPr>
        <w:t xml:space="preserve"> </w:t>
      </w:r>
      <w:r>
        <w:rPr>
          <w:rFonts w:hint="eastAsia"/>
          <w:kern w:val="0"/>
        </w:rPr>
        <w:t>by uploading the manuscript in *.pdf format at</w:t>
      </w:r>
    </w:p>
    <w:p>
      <w:pPr>
        <w:pStyle w:val="2"/>
        <w:jc w:val="left"/>
        <w:rPr>
          <w:rFonts w:hint="eastAsia"/>
          <w:b/>
          <w:color w:val="FF0000"/>
          <w:kern w:val="0"/>
        </w:rPr>
      </w:pPr>
      <w:r>
        <w:rPr>
          <w:rFonts w:hint="eastAsia"/>
          <w:b/>
          <w:color w:val="FF0000"/>
          <w:kern w:val="0"/>
          <w:lang w:eastAsia="zh-CN"/>
        </w:rPr>
        <w:t>https://sme.sustech.edu.cn/index/huiyi/index.html</w:t>
      </w:r>
    </w:p>
    <w:p>
      <w:pPr>
        <w:pStyle w:val="2"/>
        <w:rPr>
          <w:rFonts w:hint="eastAsia"/>
          <w:b/>
          <w:color w:val="FF0000"/>
          <w:kern w:val="0"/>
        </w:rPr>
      </w:pPr>
      <w:r>
        <w:rPr>
          <w:rFonts w:hint="eastAsia"/>
          <w:color w:val="000000"/>
          <w:kern w:val="0"/>
        </w:rPr>
        <w:t>or sending the manuscript by e-mail to</w:t>
      </w:r>
      <w:r>
        <w:rPr>
          <w:rFonts w:hint="eastAsia"/>
          <w:color w:val="000000"/>
          <w:kern w:val="0"/>
          <w:lang w:val="en-US" w:eastAsia="zh-CN"/>
        </w:rPr>
        <w:t xml:space="preserve"> </w:t>
      </w:r>
      <w:r>
        <w:rPr>
          <w:rStyle w:val="8"/>
          <w:rFonts w:hint="eastAsia"/>
          <w:b/>
          <w:color w:val="FF0000"/>
          <w:kern w:val="0"/>
          <w:sz w:val="21"/>
          <w:szCs w:val="22"/>
          <w:lang w:val="en-US" w:eastAsia="zh-CN"/>
        </w:rPr>
        <w:t>iwjt2024</w:t>
      </w:r>
      <w:r>
        <w:rPr>
          <w:rFonts w:hint="eastAsia"/>
          <w:b/>
          <w:color w:val="FF0000"/>
          <w:kern w:val="0"/>
          <w:sz w:val="21"/>
          <w:szCs w:val="22"/>
          <w:lang w:val="en-US" w:eastAsia="zh-CN"/>
        </w:rPr>
        <w:fldChar w:fldCharType="begin"/>
      </w:r>
      <w:r>
        <w:rPr>
          <w:rStyle w:val="8"/>
          <w:rFonts w:hint="eastAsia"/>
          <w:b/>
          <w:color w:val="FF0000"/>
          <w:kern w:val="0"/>
          <w:sz w:val="21"/>
          <w:szCs w:val="22"/>
          <w:lang w:val="en-US" w:eastAsia="zh-CN"/>
        </w:rPr>
        <w:instrText xml:space="preserve"> HYPERLINK "mailto:yljiang@fudan.edu.cn" </w:instrText>
      </w:r>
      <w:r>
        <w:rPr>
          <w:rFonts w:hint="eastAsia"/>
          <w:b/>
          <w:color w:val="FF0000"/>
          <w:kern w:val="0"/>
          <w:sz w:val="21"/>
          <w:szCs w:val="22"/>
          <w:lang w:val="en-US" w:eastAsia="zh-CN"/>
        </w:rPr>
        <w:fldChar w:fldCharType="separate"/>
      </w:r>
      <w:r>
        <w:rPr>
          <w:rStyle w:val="8"/>
          <w:rFonts w:hint="eastAsia"/>
          <w:b/>
          <w:color w:val="FF0000"/>
          <w:kern w:val="0"/>
          <w:sz w:val="21"/>
          <w:szCs w:val="22"/>
          <w:lang w:val="en-US" w:eastAsia="zh-CN"/>
        </w:rPr>
        <w:t>@sustech.edu.cn</w:t>
      </w:r>
      <w:r>
        <w:rPr>
          <w:rFonts w:hint="eastAsia"/>
          <w:b/>
          <w:color w:val="FF0000"/>
          <w:kern w:val="0"/>
          <w:sz w:val="21"/>
          <w:szCs w:val="22"/>
          <w:lang w:val="en-US" w:eastAsia="zh-CN"/>
        </w:rPr>
        <w:fldChar w:fldCharType="end"/>
      </w:r>
      <w:r>
        <w:rPr>
          <w:b/>
          <w:color w:val="FF0000"/>
          <w:kern w:val="0"/>
        </w:rPr>
        <w:t xml:space="preserve"> </w:t>
      </w:r>
    </w:p>
    <w:p>
      <w:pPr>
        <w:pStyle w:val="2"/>
        <w:rPr>
          <w:kern w:val="0"/>
        </w:rPr>
      </w:pPr>
      <w:r>
        <w:rPr>
          <w:rFonts w:hint="eastAsia"/>
          <w:kern w:val="0"/>
        </w:rPr>
        <w:t xml:space="preserve">     </w:t>
      </w:r>
      <w:r>
        <w:rPr>
          <w:kern w:val="0"/>
        </w:rPr>
        <w:t xml:space="preserve">DO </w:t>
      </w:r>
      <w:r>
        <w:rPr>
          <w:b/>
          <w:color w:val="FF0000"/>
          <w:kern w:val="0"/>
        </w:rPr>
        <w:t>NOT</w:t>
      </w:r>
      <w:r>
        <w:rPr>
          <w:color w:val="FF0000"/>
          <w:kern w:val="0"/>
        </w:rPr>
        <w:t xml:space="preserve"> </w:t>
      </w:r>
      <w:r>
        <w:rPr>
          <w:kern w:val="0"/>
        </w:rPr>
        <w:t xml:space="preserve">use </w:t>
      </w:r>
      <w:r>
        <w:rPr>
          <w:b/>
          <w:kern w:val="0"/>
        </w:rPr>
        <w:t>password</w:t>
      </w:r>
      <w:r>
        <w:rPr>
          <w:kern w:val="0"/>
        </w:rPr>
        <w:t xml:space="preserve"> protection in the </w:t>
      </w:r>
      <w:r>
        <w:rPr>
          <w:rFonts w:hint="eastAsia"/>
          <w:kern w:val="0"/>
        </w:rPr>
        <w:t xml:space="preserve">DOC </w:t>
      </w:r>
      <w:r>
        <w:rPr>
          <w:kern w:val="0"/>
        </w:rPr>
        <w:t>or</w:t>
      </w:r>
      <w:r>
        <w:rPr>
          <w:rFonts w:hint="eastAsia"/>
          <w:kern w:val="0"/>
        </w:rPr>
        <w:t xml:space="preserve"> </w:t>
      </w:r>
      <w:r>
        <w:rPr>
          <w:kern w:val="0"/>
        </w:rPr>
        <w:t>PDF file</w:t>
      </w:r>
      <w:r>
        <w:rPr>
          <w:rFonts w:hint="eastAsia"/>
          <w:kern w:val="0"/>
        </w:rPr>
        <w:t>s</w:t>
      </w:r>
      <w:r>
        <w:rPr>
          <w:kern w:val="0"/>
        </w:rPr>
        <w:t>.</w:t>
      </w:r>
    </w:p>
    <w:p>
      <w:pPr>
        <w:pStyle w:val="2"/>
        <w:rPr>
          <w:rFonts w:hint="eastAsia"/>
          <w:color w:val="FF0000"/>
        </w:rPr>
      </w:pPr>
    </w:p>
    <w:p>
      <w:pPr>
        <w:pStyle w:val="2"/>
        <w:jc w:val="center"/>
        <w:rPr>
          <w:rFonts w:hint="eastAsia"/>
          <w:b/>
        </w:rPr>
      </w:pPr>
      <w:r>
        <w:rPr>
          <w:rFonts w:hint="eastAsia"/>
          <w:b/>
        </w:rPr>
        <w:t xml:space="preserve">2. </w:t>
      </w:r>
      <w:r>
        <w:rPr>
          <w:b/>
        </w:rPr>
        <w:t>Manuscript preparation</w:t>
      </w:r>
    </w:p>
    <w:p>
      <w:pPr>
        <w:pStyle w:val="2"/>
      </w:pPr>
    </w:p>
    <w:p>
      <w:pPr>
        <w:pStyle w:val="2"/>
        <w:rPr>
          <w:rFonts w:hint="eastAsia"/>
          <w:i/>
        </w:rPr>
      </w:pPr>
      <w:r>
        <w:rPr>
          <w:rFonts w:hint="eastAsia"/>
          <w:i/>
        </w:rPr>
        <w:t>A. Formats</w:t>
      </w:r>
    </w:p>
    <w:p>
      <w:pPr>
        <w:pStyle w:val="2"/>
        <w:rPr>
          <w:rFonts w:hint="eastAsia"/>
        </w:rPr>
      </w:pPr>
    </w:p>
    <w:p>
      <w:pPr>
        <w:pStyle w:val="2"/>
        <w:rPr>
          <w:rFonts w:hint="eastAsia"/>
        </w:rPr>
      </w:pPr>
      <w:r>
        <w:rPr>
          <w:rFonts w:hint="eastAsia"/>
        </w:rPr>
        <w:t xml:space="preserve">     </w:t>
      </w:r>
      <w:r>
        <w:t xml:space="preserve">The length of </w:t>
      </w:r>
      <w:r>
        <w:rPr>
          <w:rFonts w:hint="eastAsia"/>
          <w:color w:val="FF0000"/>
        </w:rPr>
        <w:t>con</w:t>
      </w:r>
      <w:r>
        <w:rPr>
          <w:color w:val="FF0000"/>
        </w:rPr>
        <w:t>tributed paper</w:t>
      </w:r>
      <w:r>
        <w:rPr>
          <w:rFonts w:hint="eastAsia"/>
          <w:color w:val="FF0000"/>
        </w:rPr>
        <w:t>s</w:t>
      </w:r>
      <w:r>
        <w:t xml:space="preserve"> should not exceed </w:t>
      </w:r>
      <w:r>
        <w:rPr>
          <w:rFonts w:hint="eastAsia"/>
          <w:b/>
          <w:color w:val="FF0000"/>
        </w:rPr>
        <w:t>4</w:t>
      </w:r>
      <w:r>
        <w:rPr>
          <w:b/>
          <w:color w:val="FF0000"/>
        </w:rPr>
        <w:t xml:space="preserve"> </w:t>
      </w:r>
      <w:r>
        <w:rPr>
          <w:rFonts w:hint="eastAsia"/>
          <w:b/>
          <w:color w:val="FF0000"/>
        </w:rPr>
        <w:t>pages</w:t>
      </w:r>
      <w:r>
        <w:rPr>
          <w:rFonts w:hint="eastAsia"/>
        </w:rPr>
        <w:t xml:space="preserve"> while the length of </w:t>
      </w:r>
      <w:r>
        <w:rPr>
          <w:rFonts w:hint="eastAsia"/>
          <w:color w:val="FF0000"/>
        </w:rPr>
        <w:t xml:space="preserve">invited papers </w:t>
      </w:r>
      <w:r>
        <w:rPr>
          <w:rFonts w:hint="eastAsia"/>
        </w:rPr>
        <w:t xml:space="preserve">should not exceed </w:t>
      </w:r>
      <w:r>
        <w:rPr>
          <w:b/>
          <w:color w:val="FF0000"/>
        </w:rPr>
        <w:t xml:space="preserve">6 </w:t>
      </w:r>
      <w:r>
        <w:rPr>
          <w:rFonts w:hint="eastAsia"/>
          <w:b/>
          <w:color w:val="FF0000"/>
        </w:rPr>
        <w:t>pages</w:t>
      </w:r>
      <w:r>
        <w:rPr>
          <w:rFonts w:hint="eastAsia"/>
          <w:b/>
        </w:rPr>
        <w:t xml:space="preserve">. </w:t>
      </w:r>
      <w:r>
        <w:rPr>
          <w:rFonts w:hint="eastAsia"/>
        </w:rPr>
        <w:t>The page size</w:t>
      </w:r>
      <w:r>
        <w:rPr>
          <w:rFonts w:hint="eastAsia"/>
          <w:b/>
        </w:rPr>
        <w:t xml:space="preserve"> is</w:t>
      </w:r>
      <w:r>
        <w:rPr>
          <w:kern w:val="0"/>
        </w:rPr>
        <w:t xml:space="preserve"> </w:t>
      </w:r>
      <w:r>
        <w:rPr>
          <w:b/>
          <w:kern w:val="0"/>
        </w:rPr>
        <w:t xml:space="preserve">ISO </w:t>
      </w:r>
      <w:r>
        <w:rPr>
          <w:b/>
          <w:color w:val="FF0000"/>
          <w:kern w:val="0"/>
        </w:rPr>
        <w:t>A4</w:t>
      </w:r>
      <w:r>
        <w:rPr>
          <w:b/>
          <w:kern w:val="0"/>
        </w:rPr>
        <w:t xml:space="preserve"> (210 mm x 297 mm)</w:t>
      </w:r>
      <w:r>
        <w:rPr>
          <w:rFonts w:hint="eastAsia"/>
          <w:kern w:val="0"/>
        </w:rPr>
        <w:t xml:space="preserve">. </w:t>
      </w:r>
      <w:r>
        <w:t xml:space="preserve">Each page may leave a </w:t>
      </w:r>
      <w:r>
        <w:rPr>
          <w:rFonts w:hint="eastAsia"/>
          <w:b/>
          <w:color w:val="FF0000"/>
        </w:rPr>
        <w:t>2.5</w:t>
      </w:r>
      <w:r>
        <w:rPr>
          <w:rFonts w:hint="eastAsia"/>
          <w:b/>
        </w:rPr>
        <w:t xml:space="preserve"> cm</w:t>
      </w:r>
      <w:r>
        <w:rPr>
          <w:rFonts w:hint="eastAsia"/>
        </w:rPr>
        <w:t xml:space="preserve"> </w:t>
      </w:r>
      <w:r>
        <w:t xml:space="preserve">margin on the </w:t>
      </w:r>
      <w:r>
        <w:rPr>
          <w:rFonts w:hint="eastAsia"/>
          <w:b/>
        </w:rPr>
        <w:t>top</w:t>
      </w:r>
      <w:r>
        <w:rPr>
          <w:b/>
        </w:rPr>
        <w:t xml:space="preserve"> </w:t>
      </w:r>
      <w:r>
        <w:rPr>
          <w:rFonts w:hint="eastAsia"/>
          <w:b/>
        </w:rPr>
        <w:t xml:space="preserve">and bottom sides </w:t>
      </w:r>
      <w:r>
        <w:rPr>
          <w:rFonts w:hint="eastAsia"/>
        </w:rPr>
        <w:t>with equal margins (</w:t>
      </w:r>
      <w:r>
        <w:rPr>
          <w:rFonts w:hint="eastAsia"/>
          <w:b/>
          <w:color w:val="FF0000"/>
        </w:rPr>
        <w:t>2</w:t>
      </w:r>
      <w:r>
        <w:rPr>
          <w:b/>
          <w:color w:val="FF0000"/>
        </w:rPr>
        <w:t xml:space="preserve"> cm</w:t>
      </w:r>
      <w:r>
        <w:rPr>
          <w:rFonts w:hint="eastAsia"/>
        </w:rPr>
        <w:t xml:space="preserve"> for A4)</w:t>
      </w:r>
      <w:r>
        <w:t xml:space="preserve"> on the </w:t>
      </w:r>
      <w:r>
        <w:rPr>
          <w:rFonts w:hint="eastAsia"/>
          <w:b/>
        </w:rPr>
        <w:t>left</w:t>
      </w:r>
      <w:r>
        <w:rPr>
          <w:rFonts w:hint="eastAsia"/>
        </w:rPr>
        <w:t xml:space="preserve"> </w:t>
      </w:r>
      <w:r>
        <w:t xml:space="preserve">and </w:t>
      </w:r>
      <w:r>
        <w:rPr>
          <w:rFonts w:hint="eastAsia"/>
          <w:b/>
        </w:rPr>
        <w:t>right</w:t>
      </w:r>
      <w:r>
        <w:rPr>
          <w:rFonts w:hint="eastAsia"/>
        </w:rPr>
        <w:t xml:space="preserve"> </w:t>
      </w:r>
      <w:r>
        <w:t xml:space="preserve">sides. </w:t>
      </w:r>
    </w:p>
    <w:p>
      <w:pPr>
        <w:pStyle w:val="2"/>
        <w:rPr>
          <w:kern w:val="0"/>
        </w:rPr>
      </w:pPr>
      <w:r>
        <w:rPr>
          <w:rFonts w:hint="eastAsia"/>
          <w:kern w:val="0"/>
        </w:rPr>
        <w:t xml:space="preserve">     </w:t>
      </w:r>
      <w:r>
        <w:rPr>
          <w:kern w:val="0"/>
        </w:rPr>
        <w:t>The manuscript should consist of the following in the order</w:t>
      </w:r>
      <w:r>
        <w:rPr>
          <w:rFonts w:hint="eastAsia"/>
          <w:kern w:val="0"/>
        </w:rPr>
        <w:t xml:space="preserve"> </w:t>
      </w:r>
      <w:r>
        <w:rPr>
          <w:kern w:val="0"/>
        </w:rPr>
        <w:t xml:space="preserve">given: the title, the authors’ names and their affiliations, </w:t>
      </w:r>
      <w:r>
        <w:rPr>
          <w:rFonts w:hint="eastAsia"/>
          <w:kern w:val="0"/>
        </w:rPr>
        <w:t xml:space="preserve">contact </w:t>
      </w:r>
      <w:r>
        <w:rPr>
          <w:kern w:val="0"/>
        </w:rPr>
        <w:t>information for further correspondence (T</w:t>
      </w:r>
      <w:r>
        <w:rPr>
          <w:rFonts w:hint="eastAsia"/>
          <w:kern w:val="0"/>
        </w:rPr>
        <w:t>el</w:t>
      </w:r>
      <w:r>
        <w:rPr>
          <w:kern w:val="0"/>
        </w:rPr>
        <w:t xml:space="preserve"> &amp; F</w:t>
      </w:r>
      <w:r>
        <w:rPr>
          <w:rFonts w:hint="eastAsia"/>
          <w:kern w:val="0"/>
        </w:rPr>
        <w:t>ax</w:t>
      </w:r>
      <w:r>
        <w:rPr>
          <w:kern w:val="0"/>
        </w:rPr>
        <w:t xml:space="preserve"> numbers and e-mail address), the </w:t>
      </w:r>
      <w:r>
        <w:rPr>
          <w:b/>
          <w:kern w:val="0"/>
        </w:rPr>
        <w:t>Abstract</w:t>
      </w:r>
      <w:r>
        <w:rPr>
          <w:kern w:val="0"/>
        </w:rPr>
        <w:t>, the main body</w:t>
      </w:r>
      <w:r>
        <w:rPr>
          <w:rFonts w:hint="eastAsia"/>
          <w:kern w:val="0"/>
        </w:rPr>
        <w:t xml:space="preserve"> </w:t>
      </w:r>
      <w:r>
        <w:rPr>
          <w:kern w:val="0"/>
        </w:rPr>
        <w:t>of the paper and the list of references. The sections should be</w:t>
      </w:r>
      <w:r>
        <w:rPr>
          <w:rFonts w:hint="eastAsia"/>
          <w:kern w:val="0"/>
        </w:rPr>
        <w:t xml:space="preserve"> </w:t>
      </w:r>
      <w:r>
        <w:rPr>
          <w:kern w:val="0"/>
        </w:rPr>
        <w:t>numbered beginning with “</w:t>
      </w:r>
      <w:r>
        <w:rPr>
          <w:b/>
          <w:kern w:val="0"/>
        </w:rPr>
        <w:t>1. Introduction</w:t>
      </w:r>
      <w:r>
        <w:rPr>
          <w:kern w:val="0"/>
        </w:rPr>
        <w:t>” and ending with</w:t>
      </w:r>
      <w:r>
        <w:rPr>
          <w:rFonts w:hint="eastAsia"/>
          <w:kern w:val="0"/>
        </w:rPr>
        <w:t xml:space="preserve"> </w:t>
      </w:r>
      <w:r>
        <w:rPr>
          <w:kern w:val="0"/>
        </w:rPr>
        <w:t>“</w:t>
      </w:r>
      <w:r>
        <w:rPr>
          <w:b/>
          <w:kern w:val="0"/>
        </w:rPr>
        <w:t>Conclusions</w:t>
      </w:r>
      <w:r>
        <w:rPr>
          <w:kern w:val="0"/>
        </w:rPr>
        <w:t>” or “</w:t>
      </w:r>
      <w:r>
        <w:rPr>
          <w:b/>
          <w:kern w:val="0"/>
        </w:rPr>
        <w:t>Summary</w:t>
      </w:r>
      <w:r>
        <w:rPr>
          <w:kern w:val="0"/>
        </w:rPr>
        <w:t>” typed in bold.</w:t>
      </w:r>
    </w:p>
    <w:p>
      <w:pPr>
        <w:pStyle w:val="2"/>
        <w:rPr>
          <w:rFonts w:hint="eastAsia"/>
          <w:kern w:val="0"/>
        </w:rPr>
      </w:pPr>
    </w:p>
    <w:p>
      <w:pPr>
        <w:pStyle w:val="2"/>
        <w:rPr>
          <w:rFonts w:hint="eastAsia"/>
          <w:i/>
        </w:rPr>
      </w:pPr>
      <w:r>
        <w:rPr>
          <w:rFonts w:hint="eastAsia"/>
          <w:i/>
        </w:rPr>
        <w:t>B. Text style, font and line spacing</w:t>
      </w:r>
    </w:p>
    <w:p>
      <w:pPr>
        <w:pStyle w:val="2"/>
        <w:rPr>
          <w:rFonts w:hint="eastAsia"/>
        </w:rPr>
      </w:pPr>
    </w:p>
    <w:p>
      <w:pPr>
        <w:pStyle w:val="2"/>
        <w:rPr>
          <w:color w:val="0000FF"/>
          <w:kern w:val="0"/>
        </w:rPr>
      </w:pPr>
      <w:r>
        <w:rPr>
          <w:rFonts w:hint="eastAsia"/>
        </w:rPr>
        <w:t xml:space="preserve">     </w:t>
      </w:r>
      <w:r>
        <w:t xml:space="preserve">The text should appear in </w:t>
      </w:r>
      <w:r>
        <w:rPr>
          <w:b/>
          <w:color w:val="FF0000"/>
        </w:rPr>
        <w:t>two columns</w:t>
      </w:r>
      <w:r>
        <w:t xml:space="preserve">, each </w:t>
      </w:r>
      <w:r>
        <w:rPr>
          <w:b/>
          <w:color w:val="FF0000"/>
        </w:rPr>
        <w:t>8.1 cm</w:t>
      </w:r>
      <w:r>
        <w:t xml:space="preserve"> wide with </w:t>
      </w:r>
      <w:r>
        <w:rPr>
          <w:b/>
          <w:color w:val="FF0000"/>
        </w:rPr>
        <w:t>0.8 cm</w:t>
      </w:r>
      <w:r>
        <w:t xml:space="preserve"> space between </w:t>
      </w:r>
      <w:r>
        <w:rPr>
          <w:rFonts w:hint="eastAsia"/>
        </w:rPr>
        <w:t xml:space="preserve">the </w:t>
      </w:r>
      <w:r>
        <w:t xml:space="preserve">columns. The manuscript should be typed </w:t>
      </w:r>
      <w:r>
        <w:rPr>
          <w:rFonts w:hint="eastAsia"/>
          <w:b/>
        </w:rPr>
        <w:t>single spaced</w:t>
      </w:r>
      <w:r>
        <w:t xml:space="preserve"> with a </w:t>
      </w:r>
      <w:r>
        <w:rPr>
          <w:b/>
        </w:rPr>
        <w:t>T</w:t>
      </w:r>
      <w:r>
        <w:rPr>
          <w:rFonts w:hint="eastAsia"/>
          <w:b/>
        </w:rPr>
        <w:t xml:space="preserve">imes </w:t>
      </w:r>
      <w:r>
        <w:rPr>
          <w:b/>
        </w:rPr>
        <w:t xml:space="preserve">New </w:t>
      </w:r>
      <w:r>
        <w:rPr>
          <w:rFonts w:hint="eastAsia"/>
          <w:b/>
        </w:rPr>
        <w:t>Roman</w:t>
      </w:r>
      <w:r>
        <w:t xml:space="preserve"> type,</w:t>
      </w:r>
      <w:r>
        <w:rPr>
          <w:color w:val="FF0000"/>
        </w:rPr>
        <w:t xml:space="preserve"> </w:t>
      </w:r>
      <w:r>
        <w:rPr>
          <w:b/>
          <w:color w:val="FF0000"/>
        </w:rPr>
        <w:t>10-</w:t>
      </w:r>
      <w:r>
        <w:rPr>
          <w:rFonts w:hint="eastAsia"/>
          <w:b/>
          <w:color w:val="FF0000"/>
        </w:rPr>
        <w:t>point</w:t>
      </w:r>
      <w:r>
        <w:rPr>
          <w:color w:val="FF0000"/>
        </w:rPr>
        <w:t xml:space="preserve"> </w:t>
      </w:r>
      <w:r>
        <w:t>font</w:t>
      </w:r>
      <w:r>
        <w:rPr>
          <w:rFonts w:hint="eastAsia"/>
        </w:rPr>
        <w:t xml:space="preserve">. </w:t>
      </w:r>
      <w:r>
        <w:t>Leave</w:t>
      </w:r>
      <w:r>
        <w:rPr>
          <w:rFonts w:hint="eastAsia"/>
        </w:rPr>
        <w:t xml:space="preserve"> one </w:t>
      </w:r>
      <w:r>
        <w:t xml:space="preserve">line of space between manuscript sections. </w:t>
      </w:r>
      <w:r>
        <w:rPr>
          <w:rFonts w:hint="eastAsia"/>
        </w:rPr>
        <w:t>Preferable type faces are summarized in Table 1.</w:t>
      </w:r>
    </w:p>
    <w:p>
      <w:pPr>
        <w:pStyle w:val="2"/>
        <w:rPr>
          <w:rFonts w:hint="eastAsia"/>
          <w:i/>
        </w:rPr>
      </w:pPr>
    </w:p>
    <w:p>
      <w:pPr>
        <w:pStyle w:val="2"/>
        <w:jc w:val="center"/>
        <w:rPr>
          <w:rFonts w:hint="eastAsia"/>
        </w:rPr>
      </w:pPr>
      <w:r>
        <w:rPr>
          <w:rFonts w:hint="eastAsia"/>
        </w:rPr>
        <w:t>Table 1. Recommended type face.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629" w:type="dxa"/>
            <w:tcBorders>
              <w:top w:val="single" w:color="auto" w:sz="4" w:space="0"/>
              <w:left w:val="nil"/>
              <w:bottom w:val="single" w:color="auto" w:sz="4" w:space="0"/>
              <w:right w:val="nil"/>
            </w:tcBorders>
            <w:noWrap w:val="0"/>
            <w:vAlign w:val="center"/>
          </w:tcPr>
          <w:p>
            <w:pPr>
              <w:pStyle w:val="2"/>
              <w:rPr>
                <w:rFonts w:hint="eastAsia"/>
              </w:rPr>
            </w:pPr>
            <w:r>
              <w:rPr>
                <w:rFonts w:hint="eastAsia"/>
              </w:rPr>
              <w:t>Basic font: Times new Roman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629" w:type="dxa"/>
            <w:tcBorders>
              <w:top w:val="single" w:color="auto" w:sz="4" w:space="0"/>
              <w:left w:val="nil"/>
              <w:bottom w:val="single" w:color="auto" w:sz="4" w:space="0"/>
              <w:right w:val="nil"/>
            </w:tcBorders>
            <w:noWrap w:val="0"/>
            <w:vAlign w:val="top"/>
          </w:tcPr>
          <w:p>
            <w:pPr>
              <w:pStyle w:val="2"/>
              <w:spacing w:before="120"/>
              <w:jc w:val="center"/>
              <w:rPr>
                <w:rFonts w:hint="eastAsia"/>
                <w:b/>
                <w:sz w:val="28"/>
              </w:rPr>
            </w:pPr>
            <w:r>
              <w:rPr>
                <w:rFonts w:hint="eastAsia"/>
                <w:b/>
                <w:sz w:val="28"/>
              </w:rPr>
              <w:t>Title: 14pt, bold, centered</w:t>
            </w:r>
          </w:p>
          <w:p>
            <w:pPr>
              <w:pStyle w:val="2"/>
              <w:spacing w:before="120"/>
              <w:jc w:val="center"/>
              <w:rPr>
                <w:rFonts w:hint="eastAsia"/>
                <w:sz w:val="24"/>
              </w:rPr>
            </w:pPr>
            <w:r>
              <w:rPr>
                <w:rFonts w:hint="eastAsia"/>
                <w:sz w:val="24"/>
              </w:rPr>
              <w:t>Author</w:t>
            </w:r>
            <w:r>
              <w:rPr>
                <w:sz w:val="24"/>
              </w:rPr>
              <w:t>’</w:t>
            </w:r>
            <w:r>
              <w:rPr>
                <w:rFonts w:hint="eastAsia"/>
                <w:sz w:val="24"/>
              </w:rPr>
              <w:t>s names: 12pt, normal, centered</w:t>
            </w:r>
          </w:p>
          <w:p>
            <w:pPr>
              <w:pStyle w:val="2"/>
              <w:spacing w:before="120"/>
              <w:jc w:val="center"/>
              <w:rPr>
                <w:rFonts w:hint="eastAsia"/>
              </w:rPr>
            </w:pPr>
            <w:r>
              <w:rPr>
                <w:rFonts w:hint="eastAsia"/>
              </w:rPr>
              <w:t>Affiliation and address: 10pt, normal, centered</w:t>
            </w:r>
          </w:p>
          <w:p>
            <w:pPr>
              <w:pStyle w:val="2"/>
              <w:spacing w:before="120"/>
              <w:rPr>
                <w:rFonts w:hint="eastAsia"/>
                <w:b/>
              </w:rPr>
            </w:pPr>
            <w:r>
              <w:rPr>
                <w:rFonts w:hint="eastAsia"/>
                <w:b/>
              </w:rPr>
              <w:t>Section Title (main headings): 10pt, bold, centered</w:t>
            </w:r>
          </w:p>
          <w:p>
            <w:pPr>
              <w:pStyle w:val="2"/>
              <w:spacing w:before="120"/>
              <w:rPr>
                <w:rFonts w:hint="eastAsia"/>
                <w:i/>
              </w:rPr>
            </w:pPr>
            <w:r>
              <w:rPr>
                <w:rFonts w:hint="eastAsia"/>
                <w:i/>
              </w:rPr>
              <w:t>Subheadings: 10pt, normal, Italic, Left</w:t>
            </w:r>
          </w:p>
          <w:p>
            <w:pPr>
              <w:pStyle w:val="2"/>
              <w:spacing w:before="120"/>
              <w:rPr>
                <w:rFonts w:hint="eastAsia"/>
              </w:rPr>
            </w:pPr>
            <w:r>
              <w:rPr>
                <w:rFonts w:hint="eastAsia"/>
              </w:rPr>
              <w:t>Main body of text: 10pt, normal</w:t>
            </w:r>
          </w:p>
          <w:p>
            <w:pPr>
              <w:pStyle w:val="2"/>
              <w:spacing w:before="120"/>
              <w:rPr>
                <w:rFonts w:hint="eastAsia"/>
                <w:sz w:val="18"/>
              </w:rPr>
            </w:pPr>
            <w:r>
              <w:rPr>
                <w:rFonts w:hint="eastAsia"/>
                <w:sz w:val="18"/>
              </w:rPr>
              <w:t>References: 9pt, normal</w:t>
            </w:r>
          </w:p>
          <w:p>
            <w:pPr>
              <w:pStyle w:val="2"/>
              <w:spacing w:before="120"/>
              <w:rPr>
                <w:rFonts w:hint="eastAsia"/>
                <w:sz w:val="18"/>
              </w:rPr>
            </w:pPr>
            <w:r>
              <w:rPr>
                <w:rFonts w:hint="eastAsia"/>
                <w:sz w:val="18"/>
              </w:rPr>
              <w:t>Captions: 9pt, normal</w:t>
            </w:r>
          </w:p>
          <w:p>
            <w:pPr>
              <w:pStyle w:val="2"/>
              <w:spacing w:before="120"/>
              <w:rPr>
                <w:rFonts w:hint="eastAsia"/>
                <w:sz w:val="16"/>
              </w:rPr>
            </w:pPr>
            <w:r>
              <w:rPr>
                <w:rFonts w:hint="eastAsia"/>
                <w:sz w:val="16"/>
              </w:rPr>
              <w:t>Footnotes: 8pt, normal</w:t>
            </w:r>
          </w:p>
        </w:tc>
      </w:tr>
    </w:tbl>
    <w:p>
      <w:pPr>
        <w:pStyle w:val="2"/>
        <w:rPr>
          <w:rFonts w:hint="eastAsia"/>
        </w:rPr>
      </w:pPr>
    </w:p>
    <w:p>
      <w:pPr>
        <w:pStyle w:val="2"/>
        <w:rPr>
          <w:i/>
        </w:rPr>
      </w:pPr>
      <w:r>
        <w:rPr>
          <w:rFonts w:hint="eastAsia"/>
          <w:i/>
        </w:rPr>
        <w:t xml:space="preserve">C. </w:t>
      </w:r>
      <w:r>
        <w:rPr>
          <w:i/>
        </w:rPr>
        <w:t>Abstract</w:t>
      </w:r>
    </w:p>
    <w:p>
      <w:pPr>
        <w:pStyle w:val="2"/>
      </w:pPr>
    </w:p>
    <w:p>
      <w:pPr>
        <w:pStyle w:val="2"/>
        <w:rPr>
          <w:rFonts w:hint="eastAsia"/>
        </w:rPr>
      </w:pPr>
      <w:r>
        <w:rPr>
          <w:rFonts w:hint="eastAsia"/>
        </w:rPr>
        <w:t xml:space="preserve">     </w:t>
      </w:r>
      <w:r>
        <w:t xml:space="preserve">Each manuscript should begin with an abstract </w:t>
      </w:r>
      <w:r>
        <w:rPr>
          <w:rFonts w:hint="eastAsia"/>
        </w:rPr>
        <w:t>with less than</w:t>
      </w:r>
      <w:r>
        <w:t xml:space="preserve"> 150 words. The abstract should appear on the top of the left-hand column of text, leaving two lines of space below the t</w:t>
      </w:r>
      <w:r>
        <w:rPr>
          <w:rFonts w:hint="eastAsia"/>
        </w:rPr>
        <w:t>itle and affiliations.</w:t>
      </w:r>
    </w:p>
    <w:p>
      <w:pPr>
        <w:pStyle w:val="2"/>
      </w:pPr>
    </w:p>
    <w:p>
      <w:pPr>
        <w:pStyle w:val="2"/>
        <w:rPr>
          <w:rFonts w:hint="eastAsia"/>
          <w:i/>
        </w:rPr>
      </w:pPr>
      <w:r>
        <w:rPr>
          <w:rFonts w:hint="eastAsia"/>
          <w:i/>
        </w:rPr>
        <w:t>D. Equations</w:t>
      </w:r>
    </w:p>
    <w:p>
      <w:pPr>
        <w:pStyle w:val="2"/>
        <w:rPr>
          <w:rFonts w:hint="eastAsia"/>
          <w:i/>
        </w:rPr>
      </w:pPr>
    </w:p>
    <w:p>
      <w:pPr>
        <w:pStyle w:val="2"/>
      </w:pPr>
      <w:r>
        <w:rPr>
          <w:rFonts w:hint="eastAsia"/>
        </w:rPr>
        <w:t xml:space="preserve">     A</w:t>
      </w:r>
      <w:r>
        <w:t>ll equations must be typed</w:t>
      </w:r>
      <w:r>
        <w:rPr>
          <w:rFonts w:hint="eastAsia"/>
        </w:rPr>
        <w:t>,</w:t>
      </w:r>
      <w:r>
        <w:t xml:space="preserve"> centered</w:t>
      </w:r>
      <w:r>
        <w:rPr>
          <w:rFonts w:hint="eastAsia"/>
        </w:rPr>
        <w:t xml:space="preserve"> in a column</w:t>
      </w:r>
      <w:r>
        <w:t>, and separated from the text by</w:t>
      </w:r>
      <w:r>
        <w:rPr>
          <w:rFonts w:hint="eastAsia"/>
        </w:rPr>
        <w:t xml:space="preserve"> one</w:t>
      </w:r>
      <w:r>
        <w:t xml:space="preserve"> lines of space above and below the equation. The</w:t>
      </w:r>
      <w:r>
        <w:rPr>
          <w:rFonts w:hint="eastAsia"/>
        </w:rPr>
        <w:t>y</w:t>
      </w:r>
      <w:r>
        <w:t xml:space="preserve"> should be numbered consecutively throughout the paper, with the numbers appearing in round brackets at the right margin in line with the last line of the equation (example shown below).</w:t>
      </w:r>
    </w:p>
    <w:p>
      <w:pPr>
        <w:pStyle w:val="2"/>
        <w:rPr>
          <w:rFonts w:hint="eastAsia"/>
        </w:rPr>
      </w:pPr>
    </w:p>
    <w:p>
      <w:pPr>
        <w:pStyle w:val="2"/>
        <w:rPr>
          <w:rFonts w:hint="eastAsia"/>
        </w:rPr>
      </w:pPr>
      <w:r>
        <w:t xml:space="preserve">        </w:t>
      </w:r>
      <w:r>
        <w:rPr>
          <w:position w:val="-10"/>
        </w:rPr>
        <w:object>
          <v:shape id="_x0000_i1025" o:spt="75" type="#_x0000_t75" style="height:17pt;width:128pt;" o:ole="t" fillcolor="#6D6D6D" filled="f" stroked="f" coordsize="21600,21600">
            <v:path/>
            <v:fill on="f" alignshape="1" focussize="0,0"/>
            <v:stroke on="f"/>
            <v:imagedata r:id="rId5" o:title=""/>
            <o:lock v:ext="edit" aspectratio="t"/>
            <w10:wrap type="none"/>
            <w10:anchorlock/>
          </v:shape>
          <o:OLEObject Type="Embed" ProgID="Equation.3" ShapeID="_x0000_i1025" DrawAspect="Content" ObjectID="_1468075725" r:id="rId4">
            <o:LockedField>false</o:LockedField>
          </o:OLEObject>
        </w:object>
      </w:r>
      <w:r>
        <w:t xml:space="preserve">        (1)</w:t>
      </w:r>
    </w:p>
    <w:p>
      <w:pPr>
        <w:pStyle w:val="2"/>
        <w:rPr>
          <w:rFonts w:hint="eastAsia"/>
        </w:rPr>
      </w:pPr>
    </w:p>
    <w:p>
      <w:pPr>
        <w:pStyle w:val="2"/>
        <w:rPr>
          <w:rFonts w:hint="eastAsia"/>
        </w:rPr>
      </w:pPr>
      <w:r>
        <w:rPr>
          <w:rFonts w:hint="eastAsia"/>
          <w:kern w:val="0"/>
        </w:rPr>
        <w:t xml:space="preserve">     </w:t>
      </w:r>
      <w:r>
        <w:rPr>
          <w:kern w:val="0"/>
        </w:rPr>
        <w:t>When numbering equations, enclose numbers in</w:t>
      </w:r>
      <w:r>
        <w:rPr>
          <w:rFonts w:hint="eastAsia"/>
          <w:kern w:val="0"/>
        </w:rPr>
        <w:t xml:space="preserve"> </w:t>
      </w:r>
      <w:r>
        <w:rPr>
          <w:kern w:val="0"/>
        </w:rPr>
        <w:t>parentheses and place flush with right margin.</w:t>
      </w:r>
      <w:r>
        <w:rPr>
          <w:rFonts w:hint="eastAsia"/>
          <w:kern w:val="0"/>
        </w:rPr>
        <w:t xml:space="preserve"> </w:t>
      </w:r>
      <w:r>
        <w:rPr>
          <w:rFonts w:hint="eastAsia"/>
        </w:rPr>
        <w:t>Wide equations may span the two columns, preferably placed on the top or the bottom of a page.</w:t>
      </w:r>
    </w:p>
    <w:p>
      <w:pPr>
        <w:pStyle w:val="2"/>
        <w:rPr>
          <w:rFonts w:hint="eastAsia"/>
        </w:rPr>
      </w:pPr>
    </w:p>
    <w:p>
      <w:pPr>
        <w:pStyle w:val="2"/>
        <w:rPr>
          <w:i/>
        </w:rPr>
      </w:pPr>
      <w:r>
        <w:rPr>
          <w:rFonts w:hint="eastAsia"/>
          <w:i/>
        </w:rPr>
        <w:t xml:space="preserve">E. </w:t>
      </w:r>
      <w:r>
        <w:rPr>
          <w:i/>
        </w:rPr>
        <w:t>Figures</w:t>
      </w:r>
    </w:p>
    <w:p>
      <w:pPr>
        <w:pStyle w:val="2"/>
      </w:pPr>
    </w:p>
    <w:p>
      <w:pPr>
        <w:pStyle w:val="2"/>
        <w:rPr>
          <w:rFonts w:hint="eastAsia"/>
          <w:color w:val="FF0000"/>
        </w:rPr>
      </w:pPr>
      <w:r>
        <w:rPr>
          <w:rFonts w:hint="eastAsia"/>
        </w:rPr>
        <w:t xml:space="preserve">     Please size figures so that readers may easily observe any points on the drawing that are mentioned in the text. </w:t>
      </w:r>
      <w:r>
        <w:t xml:space="preserve">Be sure that lines, symbols, and dimensions are heavy and large enough to be legible. </w:t>
      </w:r>
      <w:r>
        <w:rPr>
          <w:rFonts w:hint="eastAsia"/>
        </w:rPr>
        <w:t xml:space="preserve">The width of axis or line in figures should </w:t>
      </w:r>
      <w:r>
        <w:rPr>
          <w:b/>
          <w:color w:val="FF0000"/>
        </w:rPr>
        <w:t>NOT</w:t>
      </w:r>
      <w:r>
        <w:rPr>
          <w:rFonts w:hint="eastAsia"/>
        </w:rPr>
        <w:t xml:space="preserve"> be thinner than 3 points.</w:t>
      </w:r>
      <w:r>
        <w:rPr>
          <w:rFonts w:hint="eastAsia"/>
          <w:color w:val="FF0000"/>
        </w:rPr>
        <w:t xml:space="preserve"> </w:t>
      </w:r>
      <w:r>
        <w:t xml:space="preserve">All figures must be numbered consecutively with Arabic numerals, identified by a caption, and cited in order within the text. All figures and captions must fit within the </w:t>
      </w:r>
      <w:r>
        <w:rPr>
          <w:rFonts w:hint="eastAsia"/>
        </w:rPr>
        <w:t>image area</w:t>
      </w:r>
      <w:r>
        <w:t xml:space="preserve"> specified above. Place captions directly below the figure.</w:t>
      </w:r>
      <w:r>
        <w:rPr>
          <w:rFonts w:hint="eastAsia"/>
        </w:rPr>
        <w:t xml:space="preserve"> </w:t>
      </w:r>
      <w:r>
        <w:t>Wide figure</w:t>
      </w:r>
      <w:r>
        <w:rPr>
          <w:rFonts w:hint="eastAsia"/>
        </w:rPr>
        <w:t>s</w:t>
      </w:r>
      <w:r>
        <w:t xml:space="preserve"> may </w:t>
      </w:r>
      <w:r>
        <w:rPr>
          <w:rFonts w:hint="eastAsia"/>
        </w:rPr>
        <w:t xml:space="preserve">also </w:t>
      </w:r>
      <w:r>
        <w:t>span the two columns, preferably placed on the top or the bottom of a page.</w:t>
      </w:r>
      <w:r>
        <w:rPr>
          <w:rFonts w:hint="eastAsia"/>
        </w:rPr>
        <w:t xml:space="preserve"> </w:t>
      </w:r>
      <w:r>
        <w:t xml:space="preserve">Scale markers should appear on all micrographs. Do </w:t>
      </w:r>
      <w:r>
        <w:rPr>
          <w:b/>
          <w:color w:val="FF0000"/>
        </w:rPr>
        <w:t>NOT</w:t>
      </w:r>
      <w:r>
        <w:t xml:space="preserve"> use </w:t>
      </w:r>
      <w:r>
        <w:rPr>
          <w:rFonts w:hint="eastAsia"/>
          <w:b/>
          <w:color w:val="FF0000"/>
        </w:rPr>
        <w:t>color</w:t>
      </w:r>
      <w:r>
        <w:rPr>
          <w:color w:val="FF0000"/>
        </w:rPr>
        <w:t xml:space="preserve"> </w:t>
      </w:r>
      <w:r>
        <w:t>photograph</w:t>
      </w:r>
      <w:r>
        <w:rPr>
          <w:rFonts w:hint="eastAsia"/>
        </w:rPr>
        <w:t>s</w:t>
      </w:r>
      <w:r>
        <w:t xml:space="preserve"> or figure</w:t>
      </w:r>
      <w:r>
        <w:rPr>
          <w:rFonts w:hint="eastAsia"/>
        </w:rPr>
        <w:t>s</w:t>
      </w:r>
      <w:r>
        <w:t xml:space="preserve"> as th</w:t>
      </w:r>
      <w:r>
        <w:rPr>
          <w:rFonts w:hint="eastAsia"/>
        </w:rPr>
        <w:t>ey</w:t>
      </w:r>
      <w:r>
        <w:t xml:space="preserve"> may not </w:t>
      </w:r>
      <w:r>
        <w:rPr>
          <w:rFonts w:hint="eastAsia"/>
        </w:rPr>
        <w:t xml:space="preserve">be </w:t>
      </w:r>
      <w:r>
        <w:t>reproduce</w:t>
      </w:r>
      <w:r>
        <w:rPr>
          <w:rFonts w:hint="eastAsia"/>
        </w:rPr>
        <w:t>d</w:t>
      </w:r>
      <w:r>
        <w:t xml:space="preserve"> well in black and white when published.</w:t>
      </w:r>
      <w:r>
        <w:rPr>
          <w:rFonts w:hint="eastAsia"/>
          <w:color w:val="FF0000"/>
        </w:rPr>
        <w:t xml:space="preserve"> </w:t>
      </w:r>
      <w:r>
        <w:t xml:space="preserve">The manuscript’s graphics should have resolutions of </w:t>
      </w:r>
      <w:r>
        <w:rPr>
          <w:b/>
          <w:color w:val="FF0000"/>
        </w:rPr>
        <w:t>600dpi</w:t>
      </w:r>
      <w:r>
        <w:t xml:space="preserve"> for </w:t>
      </w:r>
      <w:r>
        <w:rPr>
          <w:b/>
          <w:color w:val="FF0000"/>
        </w:rPr>
        <w:t>monochrome</w:t>
      </w:r>
      <w:r>
        <w:rPr>
          <w:rFonts w:hint="eastAsia"/>
        </w:rPr>
        <w:t xml:space="preserve"> and</w:t>
      </w:r>
      <w:r>
        <w:t xml:space="preserve"> </w:t>
      </w:r>
      <w:r>
        <w:rPr>
          <w:b/>
          <w:color w:val="FF0000"/>
        </w:rPr>
        <w:t>300 dpi</w:t>
      </w:r>
      <w:r>
        <w:t xml:space="preserve"> for</w:t>
      </w:r>
      <w:r>
        <w:rPr>
          <w:rFonts w:hint="eastAsia"/>
        </w:rPr>
        <w:t xml:space="preserve"> </w:t>
      </w:r>
      <w:r>
        <w:rPr>
          <w:b/>
          <w:color w:val="FF0000"/>
        </w:rPr>
        <w:t>grayscale</w:t>
      </w:r>
      <w:r>
        <w:t>.</w:t>
      </w:r>
      <w:r>
        <w:rPr>
          <w:rFonts w:hint="eastAsia"/>
        </w:rPr>
        <w:t xml:space="preserve"> </w:t>
      </w:r>
      <w:r>
        <w:t>Graphics should be inserted into the manuscript file rather than using cutting and pasting.</w:t>
      </w:r>
      <w:r>
        <w:rPr>
          <w:rFonts w:hint="eastAsia"/>
          <w:color w:val="FF0000"/>
        </w:rPr>
        <w:t xml:space="preserve"> </w:t>
      </w:r>
    </w:p>
    <w:p>
      <w:pPr>
        <w:pStyle w:val="2"/>
        <w:rPr>
          <w:rFonts w:hint="eastAsia"/>
        </w:rPr>
      </w:pPr>
    </w:p>
    <w:p>
      <w:pPr>
        <w:pStyle w:val="2"/>
        <w:rPr>
          <w:rFonts w:hint="eastAsia"/>
          <w:i/>
        </w:rPr>
      </w:pPr>
      <w:r>
        <w:rPr>
          <w:rFonts w:hint="eastAsia"/>
          <w:i/>
        </w:rPr>
        <w:t>F. Tables</w:t>
      </w:r>
    </w:p>
    <w:p>
      <w:pPr>
        <w:pStyle w:val="2"/>
        <w:rPr>
          <w:rFonts w:hint="eastAsia"/>
        </w:rPr>
      </w:pPr>
    </w:p>
    <w:p>
      <w:pPr>
        <w:pStyle w:val="2"/>
        <w:rPr>
          <w:rFonts w:hint="eastAsia"/>
          <w:color w:val="FF0000"/>
        </w:rPr>
      </w:pPr>
      <w:r>
        <w:rPr>
          <w:rFonts w:hint="eastAsia"/>
        </w:rPr>
        <w:t xml:space="preserve">     All tables must fit within the space allowed for text. All tables must be numbered consecutively with Arabic </w:t>
      </w:r>
      <w:r>
        <w:t>numerals</w:t>
      </w:r>
      <w:r>
        <w:rPr>
          <w:rFonts w:hint="eastAsia"/>
        </w:rPr>
        <w:t>, identified by a title, and cited in order within the text. The title should be typed above the table. Wide tables may also span the two columns, preferably placed on the top or the bottom of a page.</w:t>
      </w:r>
    </w:p>
    <w:p>
      <w:pPr>
        <w:pStyle w:val="2"/>
        <w:rPr>
          <w:rFonts w:hint="eastAsia"/>
        </w:rPr>
      </w:pPr>
    </w:p>
    <w:p>
      <w:pPr>
        <w:pStyle w:val="2"/>
        <w:rPr>
          <w:rFonts w:hint="eastAsia"/>
          <w:i/>
        </w:rPr>
      </w:pPr>
      <w:r>
        <w:rPr>
          <w:rFonts w:hint="eastAsia"/>
          <w:i/>
        </w:rPr>
        <w:t>G. References</w:t>
      </w:r>
    </w:p>
    <w:p>
      <w:pPr>
        <w:pStyle w:val="2"/>
        <w:rPr>
          <w:rFonts w:hint="eastAsia"/>
        </w:rPr>
      </w:pPr>
    </w:p>
    <w:p>
      <w:pPr>
        <w:pStyle w:val="2"/>
        <w:rPr>
          <w:rFonts w:hint="eastAsia"/>
        </w:rPr>
      </w:pPr>
      <w:r>
        <w:rPr>
          <w:rFonts w:hint="eastAsia"/>
        </w:rPr>
        <w:t xml:space="preserve">     </w:t>
      </w:r>
      <w:r>
        <w:t>All references within the text should be numbered consecutively with the numbers in square brackets as shown at the end of this sentence [</w:t>
      </w:r>
      <w:r>
        <w:rPr>
          <w:rFonts w:hint="eastAsia"/>
        </w:rPr>
        <w:t>1</w:t>
      </w:r>
      <w:r>
        <w:t>]. Complete citation should appear at the end of the text under the heading References. Use the reference style that is shown below for all references.</w:t>
      </w:r>
    </w:p>
    <w:p>
      <w:pPr>
        <w:pStyle w:val="2"/>
        <w:rPr>
          <w:rFonts w:hint="eastAsia"/>
        </w:rPr>
      </w:pPr>
    </w:p>
    <w:p>
      <w:pPr>
        <w:pStyle w:val="2"/>
        <w:jc w:val="center"/>
        <w:rPr>
          <w:rFonts w:hint="eastAsia"/>
          <w:b/>
        </w:rPr>
      </w:pPr>
      <w:r>
        <w:rPr>
          <w:rFonts w:hint="eastAsia"/>
          <w:b/>
        </w:rPr>
        <w:t>3. Conclusions and Summary</w:t>
      </w:r>
    </w:p>
    <w:p>
      <w:pPr>
        <w:pStyle w:val="2"/>
        <w:rPr>
          <w:rFonts w:hint="eastAsia"/>
        </w:rPr>
      </w:pPr>
    </w:p>
    <w:p>
      <w:pPr>
        <w:pStyle w:val="2"/>
        <w:ind w:firstLine="420"/>
      </w:pPr>
      <w:r>
        <w:rPr>
          <w:rFonts w:hint="eastAsia"/>
        </w:rPr>
        <w:t>For any questions please contact</w:t>
      </w:r>
      <w:r>
        <w:rPr>
          <w:rFonts w:hint="eastAsia"/>
          <w:szCs w:val="22"/>
        </w:rPr>
        <w:t xml:space="preserve"> us at </w:t>
      </w:r>
      <w:r>
        <w:rPr>
          <w:rFonts w:hint="eastAsia"/>
          <w:szCs w:val="22"/>
          <w:lang w:val="en-US" w:eastAsia="zh-CN"/>
        </w:rPr>
        <w:t>iwjt2024</w:t>
      </w:r>
      <w:r>
        <w:rPr>
          <w:rFonts w:hint="eastAsia"/>
          <w:szCs w:val="22"/>
          <w:lang w:val="en-US" w:eastAsia="zh-CN"/>
        </w:rPr>
        <w:fldChar w:fldCharType="begin"/>
      </w:r>
      <w:r>
        <w:rPr>
          <w:rFonts w:hint="eastAsia"/>
          <w:szCs w:val="22"/>
          <w:lang w:val="en-US" w:eastAsia="zh-CN"/>
        </w:rPr>
        <w:instrText xml:space="preserve"> HYPERLINK "mailto:" </w:instrText>
      </w:r>
      <w:r>
        <w:rPr>
          <w:rFonts w:hint="eastAsia"/>
          <w:szCs w:val="22"/>
          <w:lang w:val="en-US" w:eastAsia="zh-CN"/>
        </w:rPr>
        <w:fldChar w:fldCharType="separate"/>
      </w:r>
      <w:r>
        <w:rPr>
          <w:rFonts w:hint="eastAsia"/>
          <w:szCs w:val="22"/>
          <w:lang w:val="en-US" w:eastAsia="zh-CN"/>
        </w:rPr>
        <w:fldChar w:fldCharType="end"/>
      </w:r>
      <w:r>
        <w:rPr>
          <w:rFonts w:hint="eastAsia"/>
          <w:szCs w:val="22"/>
          <w:lang w:val="en-US" w:eastAsia="zh-CN"/>
        </w:rPr>
        <w:fldChar w:fldCharType="begin"/>
      </w:r>
      <w:r>
        <w:rPr>
          <w:rFonts w:hint="eastAsia"/>
          <w:szCs w:val="22"/>
          <w:lang w:val="en-US" w:eastAsia="zh-CN"/>
        </w:rPr>
        <w:instrText xml:space="preserve"> HYPERLINK "mailto:yljiang@fudan.edu.cn" </w:instrText>
      </w:r>
      <w:r>
        <w:rPr>
          <w:rFonts w:hint="eastAsia"/>
          <w:szCs w:val="22"/>
          <w:lang w:val="en-US" w:eastAsia="zh-CN"/>
        </w:rPr>
        <w:fldChar w:fldCharType="separate"/>
      </w:r>
      <w:r>
        <w:rPr>
          <w:rFonts w:hint="eastAsia"/>
          <w:szCs w:val="22"/>
          <w:lang w:val="en-US" w:eastAsia="zh-CN"/>
        </w:rPr>
        <w:t>@sustech.edu.c</w:t>
      </w:r>
      <w:bookmarkStart w:id="0" w:name="_Hlt123228814"/>
      <w:bookmarkStart w:id="1" w:name="_Hlt123228813"/>
      <w:r>
        <w:rPr>
          <w:rFonts w:hint="eastAsia"/>
          <w:szCs w:val="22"/>
          <w:lang w:val="en-US" w:eastAsia="zh-CN"/>
        </w:rPr>
        <w:t>n</w:t>
      </w:r>
      <w:bookmarkEnd w:id="0"/>
      <w:bookmarkEnd w:id="1"/>
      <w:r>
        <w:rPr>
          <w:rFonts w:hint="eastAsia"/>
          <w:szCs w:val="22"/>
          <w:lang w:val="en-US" w:eastAsia="zh-CN"/>
        </w:rPr>
        <w:fldChar w:fldCharType="end"/>
      </w:r>
      <w:r>
        <w:rPr>
          <w:rFonts w:hint="eastAsia"/>
          <w:szCs w:val="22"/>
        </w:rPr>
        <w:t xml:space="preserve">. Further information including advanced program, registration and hotel reservation forms, will be available at our website. </w:t>
      </w:r>
      <w:r>
        <w:rPr>
          <w:rFonts w:hint="eastAsia"/>
          <w:color w:val="FF0000"/>
        </w:rPr>
        <w:t>Please visit</w:t>
      </w:r>
      <w:r>
        <w:rPr>
          <w:rFonts w:hint="eastAsia"/>
          <w:color w:val="FF0000"/>
          <w:lang w:eastAsia="zh-CN"/>
        </w:rPr>
        <w:t>：</w:t>
      </w:r>
      <w:r>
        <w:rPr>
          <w:rFonts w:hint="eastAsia"/>
          <w:color w:val="FF0000"/>
          <w:lang w:eastAsia="zh-CN"/>
        </w:rPr>
        <w:fldChar w:fldCharType="begin"/>
      </w:r>
      <w:r>
        <w:rPr>
          <w:rFonts w:hint="eastAsia"/>
          <w:color w:val="FF0000"/>
          <w:lang w:eastAsia="zh-CN"/>
        </w:rPr>
        <w:instrText xml:space="preserve"> HYPERLINK "https://sme.sustech.edu.cn/index/huiyi/index.html" </w:instrText>
      </w:r>
      <w:r>
        <w:rPr>
          <w:rFonts w:hint="eastAsia"/>
          <w:color w:val="FF0000"/>
          <w:lang w:eastAsia="zh-CN"/>
        </w:rPr>
        <w:fldChar w:fldCharType="separate"/>
      </w:r>
      <w:r>
        <w:rPr>
          <w:rStyle w:val="8"/>
          <w:rFonts w:hint="eastAsia"/>
          <w:lang w:eastAsia="zh-CN"/>
        </w:rPr>
        <w:t>https://sme.sustech.edu.cn/index/huiyi/index.html</w:t>
      </w:r>
      <w:r>
        <w:rPr>
          <w:rFonts w:hint="eastAsia"/>
          <w:color w:val="FF0000"/>
          <w:lang w:eastAsia="zh-CN"/>
        </w:rPr>
        <w:fldChar w:fldCharType="end"/>
      </w:r>
      <w:r>
        <w:rPr>
          <w:rFonts w:hint="eastAsia"/>
          <w:color w:val="FF0000"/>
          <w:lang w:val="en-US" w:eastAsia="zh-CN"/>
        </w:rPr>
        <w:t xml:space="preserve"> </w:t>
      </w:r>
      <w:r>
        <w:rPr>
          <w:rFonts w:hint="eastAsia"/>
          <w:szCs w:val="22"/>
        </w:rPr>
        <w:t>fro</w:t>
      </w:r>
      <w:r>
        <w:rPr>
          <w:rFonts w:hint="eastAsia"/>
        </w:rPr>
        <w:t>m time to time</w:t>
      </w:r>
      <w:r>
        <w:t>.</w:t>
      </w:r>
    </w:p>
    <w:p>
      <w:pPr>
        <w:pStyle w:val="2"/>
        <w:rPr>
          <w:rFonts w:hint="eastAsia"/>
          <w:b/>
        </w:rPr>
      </w:pPr>
    </w:p>
    <w:p>
      <w:pPr>
        <w:pStyle w:val="2"/>
        <w:jc w:val="center"/>
        <w:rPr>
          <w:b/>
        </w:rPr>
      </w:pPr>
      <w:r>
        <w:rPr>
          <w:b/>
        </w:rPr>
        <w:t>Acknowledgments</w:t>
      </w:r>
    </w:p>
    <w:p>
      <w:pPr>
        <w:pStyle w:val="2"/>
      </w:pPr>
    </w:p>
    <w:p>
      <w:pPr>
        <w:pStyle w:val="2"/>
      </w:pPr>
      <w:r>
        <w:rPr>
          <w:rFonts w:hint="eastAsia"/>
        </w:rPr>
        <w:t xml:space="preserve">     </w:t>
      </w:r>
      <w:r>
        <w:t>Place acknowledgments at the end of the text, before the references, under the heading Acknowledgments.</w:t>
      </w:r>
    </w:p>
    <w:p>
      <w:pPr>
        <w:pStyle w:val="2"/>
      </w:pPr>
    </w:p>
    <w:p>
      <w:pPr>
        <w:pStyle w:val="2"/>
        <w:jc w:val="center"/>
        <w:rPr>
          <w:b/>
        </w:rPr>
      </w:pPr>
      <w:r>
        <w:rPr>
          <w:b/>
        </w:rPr>
        <w:t>References</w:t>
      </w:r>
    </w:p>
    <w:p>
      <w:pPr>
        <w:pStyle w:val="2"/>
      </w:pPr>
    </w:p>
    <w:p>
      <w:pPr>
        <w:pStyle w:val="2"/>
        <w:numPr>
          <w:ilvl w:val="0"/>
          <w:numId w:val="1"/>
        </w:numPr>
        <w:rPr>
          <w:sz w:val="18"/>
        </w:rPr>
      </w:pPr>
      <w:r>
        <w:rPr>
          <w:rFonts w:hint="eastAsia"/>
          <w:sz w:val="18"/>
        </w:rPr>
        <w:t xml:space="preserve">K. Mochizuki, R. J. Welty, P. M. Asbeck, C. R. Lutz, R. E. Welser, S. J. Whitney, and N. Pan, </w:t>
      </w:r>
      <w:r>
        <w:rPr>
          <w:rFonts w:hint="eastAsia"/>
          <w:i/>
          <w:sz w:val="18"/>
        </w:rPr>
        <w:t>IEEE El</w:t>
      </w:r>
      <w:r>
        <w:rPr>
          <w:i/>
          <w:sz w:val="18"/>
        </w:rPr>
        <w:t xml:space="preserve">ectron. </w:t>
      </w:r>
      <w:r>
        <w:rPr>
          <w:i/>
          <w:sz w:val="18"/>
          <w:lang w:val="fr-FR"/>
        </w:rPr>
        <w:t xml:space="preserve">Devices, </w:t>
      </w:r>
      <w:r>
        <w:rPr>
          <w:sz w:val="18"/>
          <w:lang w:val="fr-FR"/>
        </w:rPr>
        <w:t>ED-</w:t>
      </w:r>
      <w:r>
        <w:rPr>
          <w:b/>
          <w:sz w:val="18"/>
          <w:lang w:val="fr-FR"/>
        </w:rPr>
        <w:t>47</w:t>
      </w:r>
      <w:r>
        <w:rPr>
          <w:rFonts w:hint="eastAsia"/>
          <w:sz w:val="18"/>
          <w:lang w:val="fr-FR"/>
        </w:rPr>
        <w:t xml:space="preserve"> (2000) </w:t>
      </w:r>
      <w:r>
        <w:rPr>
          <w:sz w:val="18"/>
          <w:lang w:val="fr-FR"/>
        </w:rPr>
        <w:t>2</w:t>
      </w:r>
      <w:r>
        <w:rPr>
          <w:rFonts w:hint="eastAsia"/>
          <w:sz w:val="18"/>
          <w:lang w:val="fr-FR"/>
        </w:rPr>
        <w:t>277</w:t>
      </w:r>
      <w:r>
        <w:rPr>
          <w:sz w:val="18"/>
          <w:lang w:val="fr-FR"/>
        </w:rPr>
        <w:t>.</w:t>
      </w:r>
    </w:p>
    <w:p>
      <w:pPr>
        <w:pStyle w:val="2"/>
        <w:numPr>
          <w:ilvl w:val="0"/>
          <w:numId w:val="1"/>
        </w:numPr>
        <w:rPr>
          <w:sz w:val="18"/>
        </w:rPr>
      </w:pPr>
      <w:r>
        <w:rPr>
          <w:sz w:val="18"/>
        </w:rPr>
        <w:t xml:space="preserve">S. Deleonibus, </w:t>
      </w:r>
      <w:r>
        <w:rPr>
          <w:i/>
          <w:sz w:val="18"/>
        </w:rPr>
        <w:t xml:space="preserve">Ext. Abs. of 4th Inter. Workshop </w:t>
      </w:r>
      <w:r>
        <w:rPr>
          <w:rFonts w:hint="eastAsia"/>
          <w:i/>
          <w:sz w:val="18"/>
        </w:rPr>
        <w:t>on</w:t>
      </w:r>
      <w:r>
        <w:rPr>
          <w:i/>
          <w:sz w:val="18"/>
        </w:rPr>
        <w:t xml:space="preserve"> Junction Technol</w:t>
      </w:r>
      <w:r>
        <w:rPr>
          <w:rFonts w:hint="eastAsia"/>
          <w:i/>
          <w:sz w:val="18"/>
        </w:rPr>
        <w:t>.</w:t>
      </w:r>
      <w:r>
        <w:rPr>
          <w:rFonts w:hint="eastAsia"/>
          <w:sz w:val="18"/>
        </w:rPr>
        <w:t xml:space="preserve"> (</w:t>
      </w:r>
      <w:r>
        <w:rPr>
          <w:sz w:val="18"/>
        </w:rPr>
        <w:t>Shanghai</w:t>
      </w:r>
      <w:r>
        <w:rPr>
          <w:rFonts w:hint="eastAsia"/>
          <w:sz w:val="18"/>
        </w:rPr>
        <w:t xml:space="preserve">, China, </w:t>
      </w:r>
      <w:r>
        <w:rPr>
          <w:sz w:val="18"/>
        </w:rPr>
        <w:t>200</w:t>
      </w:r>
      <w:r>
        <w:rPr>
          <w:rFonts w:hint="eastAsia"/>
          <w:sz w:val="18"/>
        </w:rPr>
        <w:t xml:space="preserve">4) p. </w:t>
      </w:r>
      <w:r>
        <w:rPr>
          <w:sz w:val="18"/>
        </w:rPr>
        <w:t>1</w:t>
      </w:r>
      <w:r>
        <w:rPr>
          <w:rFonts w:hint="eastAsia"/>
          <w:sz w:val="18"/>
        </w:rPr>
        <w:t>.</w:t>
      </w:r>
    </w:p>
    <w:p>
      <w:pPr>
        <w:pStyle w:val="2"/>
        <w:numPr>
          <w:ilvl w:val="0"/>
          <w:numId w:val="1"/>
        </w:numPr>
        <w:rPr>
          <w:rFonts w:hint="eastAsia"/>
          <w:sz w:val="18"/>
        </w:rPr>
      </w:pPr>
      <w:r>
        <w:rPr>
          <w:rFonts w:hint="eastAsia"/>
          <w:sz w:val="18"/>
        </w:rPr>
        <w:t xml:space="preserve">K. N. Tu, J. W. Mayer, </w:t>
      </w:r>
      <w:r>
        <w:rPr>
          <w:sz w:val="18"/>
        </w:rPr>
        <w:t xml:space="preserve">and </w:t>
      </w:r>
      <w:r>
        <w:rPr>
          <w:rFonts w:hint="eastAsia"/>
          <w:sz w:val="18"/>
        </w:rPr>
        <w:t xml:space="preserve">L. C. Feldman, </w:t>
      </w:r>
      <w:r>
        <w:rPr>
          <w:rFonts w:hint="eastAsia"/>
          <w:i/>
          <w:sz w:val="18"/>
        </w:rPr>
        <w:t>Electronic Thin Film Sciences: For Electrical Engineers &amp; Material Scientists</w:t>
      </w:r>
      <w:r>
        <w:rPr>
          <w:rFonts w:hint="eastAsia"/>
          <w:sz w:val="18"/>
        </w:rPr>
        <w:t xml:space="preserve"> (Macmillan, New York, 1992), p. 194.</w:t>
      </w:r>
    </w:p>
    <w:p>
      <w:pPr>
        <w:pStyle w:val="2"/>
        <w:numPr>
          <w:ilvl w:val="0"/>
          <w:numId w:val="1"/>
        </w:numPr>
        <w:rPr>
          <w:sz w:val="18"/>
        </w:rPr>
      </w:pPr>
      <w:r>
        <w:rPr>
          <w:sz w:val="18"/>
        </w:rPr>
        <w:t>……</w:t>
      </w:r>
    </w:p>
    <w:p>
      <w:pPr>
        <w:pStyle w:val="2"/>
        <w:rPr>
          <w:rFonts w:hint="eastAsia"/>
        </w:rPr>
      </w:pPr>
    </w:p>
    <w:p>
      <w:pPr>
        <w:pStyle w:val="2"/>
        <w:sectPr>
          <w:type w:val="continuous"/>
          <w:pgSz w:w="11907" w:h="16840"/>
          <w:pgMar w:top="1418" w:right="1134" w:bottom="1418" w:left="1134" w:header="851" w:footer="992" w:gutter="0"/>
          <w:cols w:space="454" w:num="2"/>
          <w:docGrid w:type="linesAndChars" w:linePitch="312" w:charSpace="0"/>
        </w:sectPr>
      </w:pPr>
    </w:p>
    <w:p>
      <w:pPr>
        <w:pStyle w:val="2"/>
        <w:rPr>
          <w:rFonts w:hint="eastAsia"/>
        </w:rPr>
      </w:pPr>
    </w:p>
    <w:p>
      <w:pPr>
        <w:pStyle w:val="3"/>
        <w:tabs>
          <w:tab w:val="clear" w:pos="4536"/>
          <w:tab w:val="clear" w:pos="9072"/>
        </w:tabs>
      </w:pPr>
    </w:p>
    <w:p>
      <w:bookmarkStart w:id="2" w:name="_GoBack"/>
      <w:bookmarkEnd w:id="2"/>
    </w:p>
    <w:sectPr>
      <w:type w:val="continuous"/>
      <w:pgSz w:w="11907" w:h="16840"/>
      <w:pgMar w:top="1871" w:right="1134" w:bottom="2155"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1406B7"/>
    <w:multiLevelType w:val="multilevel"/>
    <w:tmpl w:val="771406B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MzcxMjQ4ZmE0MWUzZTNlOWVlMWM3YWU0OThjZGQifQ=="/>
  </w:docVars>
  <w:rsids>
    <w:rsidRoot w:val="00000000"/>
    <w:rsid w:val="1A30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napToGrid w:val="0"/>
    </w:pPr>
    <w:rPr>
      <w:sz w:val="20"/>
    </w:rPr>
  </w:style>
  <w:style w:type="paragraph" w:styleId="3">
    <w:name w:val="header"/>
    <w:basedOn w:val="1"/>
    <w:uiPriority w:val="0"/>
    <w:pPr>
      <w:tabs>
        <w:tab w:val="center" w:pos="4536"/>
        <w:tab w:val="right" w:pos="9072"/>
      </w:tabs>
    </w:pPr>
  </w:style>
  <w:style w:type="paragraph" w:styleId="4">
    <w:name w:val="Subtitle"/>
    <w:basedOn w:val="1"/>
    <w:qFormat/>
    <w:uiPriority w:val="0"/>
    <w:pPr>
      <w:snapToGrid w:val="0"/>
      <w:jc w:val="center"/>
    </w:pPr>
    <w:rPr>
      <w:rFonts w:ascii="Arial" w:hAnsi="Arial"/>
      <w:i/>
      <w:sz w:val="20"/>
    </w:rPr>
  </w:style>
  <w:style w:type="paragraph" w:styleId="5">
    <w:name w:val="Title"/>
    <w:basedOn w:val="1"/>
    <w:qFormat/>
    <w:uiPriority w:val="0"/>
    <w:pPr>
      <w:widowControl/>
      <w:autoSpaceDE w:val="0"/>
      <w:autoSpaceDN w:val="0"/>
      <w:adjustRightInd w:val="0"/>
      <w:jc w:val="center"/>
    </w:pPr>
    <w:rPr>
      <w:b/>
      <w:kern w:val="0"/>
      <w:sz w:val="40"/>
      <w:lang w:val="fr-FR"/>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2024-03-07T03:04:28Z</dcterms:created>
  <dc:creator>tracy</dc:creator>
  <cp:lastModifiedBy>Tracy-YM</cp:lastModifiedBy>
  <dcterms:modified xsi:type="dcterms:W3CDTF">2024-03-07T03:04:59Z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2DF6C495C25B49C5B731048A080B66C0_12</vt:lpwstr>
  </property>
</Properties>
</file>